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738" w:rsidRDefault="00A72738" w:rsidP="006C0B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A72738" w:rsidRPr="00A72738" w:rsidRDefault="00A72738" w:rsidP="00A727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A72738">
        <w:rPr>
          <w:rFonts w:ascii="Times New Roman" w:eastAsia="Times New Roman" w:hAnsi="Times New Roman" w:cs="Courier New"/>
          <w:sz w:val="28"/>
          <w:szCs w:val="28"/>
          <w:lang w:eastAsia="ru-RU"/>
        </w:rPr>
        <w:t>Рекомендуемый образец</w:t>
      </w:r>
    </w:p>
    <w:p w:rsidR="00A72738" w:rsidRPr="00A72738" w:rsidRDefault="00A72738" w:rsidP="00A7273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738" w:rsidRPr="00A72738" w:rsidRDefault="00A72738" w:rsidP="00A7273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 учета спортивной судейской деятельности спортивного судьи</w:t>
      </w:r>
    </w:p>
    <w:p w:rsidR="00A72738" w:rsidRPr="00A72738" w:rsidRDefault="00A72738" w:rsidP="00A7273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A72738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A72738">
        <w:rPr>
          <w:rFonts w:ascii="Times New Roman" w:eastAsia="Times New Roman" w:hAnsi="Times New Roman" w:cs="Times New Roman"/>
          <w:lang w:eastAsia="ru-RU"/>
        </w:rPr>
        <w:tab/>
      </w:r>
      <w:r w:rsidRPr="00A72738">
        <w:rPr>
          <w:rFonts w:ascii="Times New Roman" w:eastAsia="Times New Roman" w:hAnsi="Times New Roman" w:cs="Times New Roman"/>
          <w:lang w:eastAsia="ru-RU"/>
        </w:rPr>
        <w:tab/>
      </w:r>
      <w:r w:rsidRPr="00A72738">
        <w:rPr>
          <w:rFonts w:ascii="Times New Roman" w:eastAsia="Times New Roman" w:hAnsi="Times New Roman" w:cs="Times New Roman"/>
          <w:lang w:eastAsia="ru-RU"/>
        </w:rPr>
        <w:tab/>
      </w:r>
      <w:r w:rsidRPr="00A72738">
        <w:rPr>
          <w:rFonts w:ascii="Times New Roman" w:eastAsia="Times New Roman" w:hAnsi="Times New Roman" w:cs="Times New Roman"/>
          <w:lang w:eastAsia="ru-RU"/>
        </w:rPr>
        <w:tab/>
      </w:r>
      <w:r w:rsidRPr="00A72738">
        <w:rPr>
          <w:rFonts w:ascii="Times New Roman" w:eastAsia="Times New Roman" w:hAnsi="Times New Roman" w:cs="Times New Roman"/>
          <w:lang w:eastAsia="ru-RU"/>
        </w:rPr>
        <w:tab/>
      </w:r>
      <w:r w:rsidRPr="00A72738">
        <w:rPr>
          <w:rFonts w:ascii="Times New Roman" w:eastAsia="Times New Roman" w:hAnsi="Times New Roman" w:cs="Times New Roman"/>
          <w:lang w:eastAsia="ru-RU"/>
        </w:rPr>
        <w:tab/>
      </w:r>
      <w:r w:rsidRPr="00A72738">
        <w:rPr>
          <w:rFonts w:ascii="Times New Roman" w:eastAsia="Times New Roman" w:hAnsi="Times New Roman" w:cs="Times New Roman"/>
          <w:lang w:eastAsia="ru-RU"/>
        </w:rPr>
        <w:tab/>
      </w:r>
      <w:r w:rsidRPr="00A72738">
        <w:rPr>
          <w:rFonts w:ascii="Times New Roman" w:eastAsia="Times New Roman" w:hAnsi="Times New Roman" w:cs="Times New Roman"/>
          <w:lang w:eastAsia="ru-RU"/>
        </w:rPr>
        <w:tab/>
      </w:r>
      <w:r w:rsidRPr="00A72738">
        <w:rPr>
          <w:rFonts w:ascii="Times New Roman" w:eastAsia="Times New Roman" w:hAnsi="Times New Roman" w:cs="Times New Roman"/>
          <w:lang w:eastAsia="ru-RU"/>
        </w:rPr>
        <w:tab/>
      </w:r>
      <w:r w:rsidRPr="00A72738">
        <w:rPr>
          <w:rFonts w:ascii="Times New Roman" w:eastAsia="Times New Roman" w:hAnsi="Times New Roman" w:cs="Times New Roman"/>
          <w:lang w:eastAsia="ru-RU"/>
        </w:rPr>
        <w:tab/>
      </w:r>
      <w:r w:rsidRPr="00A72738">
        <w:rPr>
          <w:rFonts w:ascii="Times New Roman" w:eastAsia="Times New Roman" w:hAnsi="Times New Roman" w:cs="Times New Roman"/>
          <w:lang w:eastAsia="ru-RU"/>
        </w:rPr>
        <w:tab/>
      </w:r>
      <w:r w:rsidRPr="00A72738">
        <w:rPr>
          <w:rFonts w:ascii="Times New Roman" w:eastAsia="Times New Roman" w:hAnsi="Times New Roman" w:cs="Times New Roman"/>
          <w:lang w:eastAsia="ru-RU"/>
        </w:rPr>
        <w:tab/>
      </w:r>
      <w:r w:rsidRPr="00A72738">
        <w:rPr>
          <w:rFonts w:ascii="Times New Roman" w:eastAsia="Times New Roman" w:hAnsi="Times New Roman" w:cs="Times New Roman"/>
          <w:lang w:eastAsia="ru-RU"/>
        </w:rPr>
        <w:tab/>
      </w:r>
      <w:r w:rsidRPr="00A72738">
        <w:rPr>
          <w:rFonts w:ascii="Times New Roman" w:eastAsia="Times New Roman" w:hAnsi="Times New Roman" w:cs="Times New Roman"/>
          <w:lang w:eastAsia="ru-RU"/>
        </w:rPr>
        <w:tab/>
      </w:r>
      <w:r w:rsidRPr="00A72738">
        <w:rPr>
          <w:rFonts w:ascii="Times New Roman" w:eastAsia="Times New Roman" w:hAnsi="Times New Roman" w:cs="Times New Roman"/>
          <w:lang w:eastAsia="ru-RU"/>
        </w:rPr>
        <w:tab/>
      </w:r>
      <w:r w:rsidRPr="00A72738">
        <w:rPr>
          <w:rFonts w:ascii="Times New Roman" w:eastAsia="Times New Roman" w:hAnsi="Times New Roman" w:cs="Times New Roman"/>
          <w:lang w:eastAsia="ru-RU"/>
        </w:rPr>
        <w:tab/>
        <w:t>Лицевая сторона</w:t>
      </w:r>
    </w:p>
    <w:tbl>
      <w:tblPr>
        <w:tblW w:w="18112" w:type="dxa"/>
        <w:tblInd w:w="93" w:type="dxa"/>
        <w:tblLook w:val="04A0" w:firstRow="1" w:lastRow="0" w:firstColumn="1" w:lastColumn="0" w:noHBand="0" w:noVBand="1"/>
      </w:tblPr>
      <w:tblGrid>
        <w:gridCol w:w="468"/>
        <w:gridCol w:w="408"/>
        <w:gridCol w:w="418"/>
        <w:gridCol w:w="578"/>
        <w:gridCol w:w="398"/>
        <w:gridCol w:w="560"/>
        <w:gridCol w:w="222"/>
        <w:gridCol w:w="236"/>
        <w:gridCol w:w="584"/>
        <w:gridCol w:w="378"/>
        <w:gridCol w:w="160"/>
        <w:gridCol w:w="76"/>
        <w:gridCol w:w="591"/>
        <w:gridCol w:w="720"/>
        <w:gridCol w:w="500"/>
        <w:gridCol w:w="460"/>
        <w:gridCol w:w="236"/>
        <w:gridCol w:w="1811"/>
        <w:gridCol w:w="236"/>
        <w:gridCol w:w="3298"/>
        <w:gridCol w:w="236"/>
        <w:gridCol w:w="236"/>
        <w:gridCol w:w="580"/>
        <w:gridCol w:w="580"/>
        <w:gridCol w:w="548"/>
        <w:gridCol w:w="32"/>
        <w:gridCol w:w="222"/>
        <w:gridCol w:w="580"/>
        <w:gridCol w:w="580"/>
        <w:gridCol w:w="440"/>
        <w:gridCol w:w="580"/>
        <w:gridCol w:w="580"/>
        <w:gridCol w:w="580"/>
      </w:tblGrid>
      <w:tr w:rsidR="00A72738" w:rsidRPr="00A72738" w:rsidTr="00657F18">
        <w:trPr>
          <w:gridAfter w:val="8"/>
          <w:wAfter w:w="3594" w:type="dxa"/>
          <w:trHeight w:val="498"/>
        </w:trPr>
        <w:tc>
          <w:tcPr>
            <w:tcW w:w="145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</w:t>
            </w:r>
          </w:p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спорта (спортивной дисциплины), номер – код вида спорта в соответствии с Всероссийским реестром видов спорта</w:t>
            </w:r>
          </w:p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A72738" w:rsidRPr="00A72738" w:rsidTr="00657F18">
        <w:trPr>
          <w:gridAfter w:val="8"/>
          <w:wAfter w:w="3594" w:type="dxa"/>
          <w:trHeight w:val="495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Российской Федерации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</w:t>
            </w:r>
          </w:p>
        </w:tc>
      </w:tr>
      <w:tr w:rsidR="00A72738" w:rsidRPr="00A72738" w:rsidTr="00657F18">
        <w:trPr>
          <w:gridAfter w:val="8"/>
          <w:wAfter w:w="3594" w:type="dxa"/>
          <w:trHeight w:val="498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организации, осуществляющей учет судейской деятельности спортивного судьи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738" w:rsidRPr="00A72738" w:rsidTr="00657F18">
        <w:trPr>
          <w:gridAfter w:val="8"/>
          <w:wAfter w:w="3594" w:type="dxa"/>
          <w:trHeight w:val="498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Отчество </w:t>
            </w:r>
          </w:p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7273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738" w:rsidRPr="00A72738" w:rsidTr="00657F18">
        <w:trPr>
          <w:gridAfter w:val="8"/>
          <w:wAfter w:w="3594" w:type="dxa"/>
          <w:trHeight w:val="498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(число, месяц, год)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Начало деятельности в качестве спортивного судьи </w:t>
            </w:r>
          </w:p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(число, месяц, год)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738" w:rsidRPr="00A72738" w:rsidTr="00657F18">
        <w:trPr>
          <w:gridAfter w:val="8"/>
          <w:wAfter w:w="3594" w:type="dxa"/>
          <w:trHeight w:val="498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Спортивное звание (при наличии)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738" w:rsidRPr="00A72738" w:rsidTr="00657F18">
        <w:trPr>
          <w:gridAfter w:val="8"/>
          <w:wAfter w:w="3594" w:type="dxa"/>
          <w:trHeight w:val="498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(место жительства)</w:t>
            </w:r>
          </w:p>
        </w:tc>
        <w:tc>
          <w:tcPr>
            <w:tcW w:w="65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72738" w:rsidRPr="00A72738" w:rsidTr="00657F18">
        <w:trPr>
          <w:gridAfter w:val="8"/>
          <w:wAfter w:w="3594" w:type="dxa"/>
          <w:trHeight w:val="498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работы (учебы), должность</w:t>
            </w:r>
          </w:p>
        </w:tc>
        <w:tc>
          <w:tcPr>
            <w:tcW w:w="65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72738" w:rsidRPr="00A72738" w:rsidTr="00657F18">
        <w:trPr>
          <w:trHeight w:val="49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738" w:rsidRPr="00A72738" w:rsidTr="00657F18">
        <w:trPr>
          <w:gridAfter w:val="8"/>
          <w:wAfter w:w="3594" w:type="dxa"/>
          <w:trHeight w:val="1006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Квалификационная категория спортивного судьи</w:t>
            </w:r>
          </w:p>
        </w:tc>
        <w:tc>
          <w:tcPr>
            <w:tcW w:w="2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 присвоена квалификационная категория спортивного судьи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присвоения</w:t>
            </w:r>
          </w:p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(число, месяц, год)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документа о присвоении квалификационной категории спортивного судьи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 фамилия, инициалы лица, подписавшего документ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A72738" w:rsidRPr="00A72738" w:rsidTr="00657F18">
        <w:trPr>
          <w:gridAfter w:val="8"/>
          <w:wAfter w:w="3594" w:type="dxa"/>
          <w:trHeight w:val="498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72738" w:rsidRPr="00A72738" w:rsidTr="00657F18">
        <w:trPr>
          <w:gridAfter w:val="8"/>
          <w:wAfter w:w="3594" w:type="dxa"/>
          <w:trHeight w:val="498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72738" w:rsidRPr="00A72738" w:rsidRDefault="00A72738" w:rsidP="00A72738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738" w:rsidRDefault="00A72738" w:rsidP="00A7273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738" w:rsidRDefault="00A72738" w:rsidP="00A7273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738" w:rsidRPr="00A72738" w:rsidRDefault="00A72738" w:rsidP="00A7273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738" w:rsidRPr="00A72738" w:rsidRDefault="00A72738" w:rsidP="00A727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A72738">
        <w:rPr>
          <w:rFonts w:ascii="Times New Roman" w:eastAsia="Times New Roman" w:hAnsi="Times New Roman" w:cs="Courier New"/>
          <w:sz w:val="28"/>
          <w:szCs w:val="28"/>
          <w:lang w:eastAsia="ru-RU"/>
        </w:rPr>
        <w:t>Рекомендуемый образец</w:t>
      </w:r>
    </w:p>
    <w:p w:rsidR="00A72738" w:rsidRDefault="00A72738" w:rsidP="00A7273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2738" w:rsidRPr="00A72738" w:rsidRDefault="00A72738" w:rsidP="00A7273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 спортивного судейства, теоретическая подготовка, квалификационный зачет </w:t>
      </w:r>
    </w:p>
    <w:p w:rsidR="00A72738" w:rsidRPr="00A72738" w:rsidRDefault="00A72738" w:rsidP="00A72738">
      <w:pPr>
        <w:spacing w:after="0" w:line="276" w:lineRule="auto"/>
        <w:ind w:left="11327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A72738">
        <w:rPr>
          <w:rFonts w:ascii="Times New Roman" w:eastAsia="Times New Roman" w:hAnsi="Times New Roman" w:cs="Times New Roman"/>
          <w:lang w:eastAsia="ru-RU"/>
        </w:rPr>
        <w:t>Оборотная сторона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425"/>
        <w:gridCol w:w="1559"/>
        <w:gridCol w:w="1418"/>
        <w:gridCol w:w="1559"/>
        <w:gridCol w:w="851"/>
        <w:gridCol w:w="567"/>
        <w:gridCol w:w="567"/>
        <w:gridCol w:w="567"/>
        <w:gridCol w:w="1559"/>
        <w:gridCol w:w="384"/>
        <w:gridCol w:w="407"/>
        <w:gridCol w:w="485"/>
        <w:gridCol w:w="708"/>
        <w:gridCol w:w="567"/>
        <w:gridCol w:w="567"/>
        <w:gridCol w:w="567"/>
        <w:gridCol w:w="426"/>
        <w:gridCol w:w="850"/>
      </w:tblGrid>
      <w:tr w:rsidR="00A72738" w:rsidRPr="00A72738" w:rsidTr="00657F18">
        <w:trPr>
          <w:trHeight w:val="384"/>
        </w:trPr>
        <w:tc>
          <w:tcPr>
            <w:tcW w:w="6947" w:type="dxa"/>
            <w:gridSpan w:val="7"/>
            <w:vMerge w:val="restart"/>
            <w:shd w:val="clear" w:color="auto" w:fill="auto"/>
            <w:noWrap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 спортивного судейства</w:t>
            </w:r>
          </w:p>
        </w:tc>
        <w:tc>
          <w:tcPr>
            <w:tcW w:w="5244" w:type="dxa"/>
            <w:gridSpan w:val="8"/>
            <w:shd w:val="clear" w:color="auto" w:fill="auto"/>
            <w:noWrap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Теоретическая подготовка </w:t>
            </w:r>
          </w:p>
        </w:tc>
        <w:tc>
          <w:tcPr>
            <w:tcW w:w="2977" w:type="dxa"/>
            <w:gridSpan w:val="5"/>
            <w:vMerge w:val="restart"/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Квалификационный зачет</w:t>
            </w:r>
          </w:p>
        </w:tc>
      </w:tr>
      <w:tr w:rsidR="00A72738" w:rsidRPr="00A72738" w:rsidTr="00657F18">
        <w:trPr>
          <w:trHeight w:val="600"/>
        </w:trPr>
        <w:tc>
          <w:tcPr>
            <w:tcW w:w="6947" w:type="dxa"/>
            <w:gridSpan w:val="7"/>
            <w:vMerge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4"/>
            <w:shd w:val="clear" w:color="auto" w:fill="auto"/>
            <w:noWrap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теоретических занятиях в качестве лектора</w:t>
            </w:r>
          </w:p>
        </w:tc>
        <w:tc>
          <w:tcPr>
            <w:tcW w:w="1984" w:type="dxa"/>
            <w:gridSpan w:val="4"/>
            <w:shd w:val="clear" w:color="auto" w:fill="auto"/>
            <w:noWrap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теоретических занятиях в качестве участника</w:t>
            </w:r>
          </w:p>
        </w:tc>
        <w:tc>
          <w:tcPr>
            <w:tcW w:w="2977" w:type="dxa"/>
            <w:gridSpan w:val="5"/>
            <w:vMerge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738" w:rsidRPr="00A72738" w:rsidTr="00657F18">
        <w:trPr>
          <w:trHeight w:val="792"/>
        </w:trPr>
        <w:tc>
          <w:tcPr>
            <w:tcW w:w="1560" w:type="dxa"/>
            <w:gridSpan w:val="3"/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проведения официальных соревнований </w:t>
            </w:r>
          </w:p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(число, месяц, год)</w:t>
            </w:r>
          </w:p>
        </w:tc>
        <w:tc>
          <w:tcPr>
            <w:tcW w:w="1559" w:type="dxa"/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официальных соревнований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официальных соревнований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должности спортивного судьи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(число, месяц, год) 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(тема) теоретического занятия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(число, месяц, год)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(тема) теоретического занятия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проведения 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hideMark/>
          </w:tcPr>
          <w:p w:rsidR="00A72738" w:rsidRPr="00A72738" w:rsidRDefault="00A72738" w:rsidP="00A727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протокола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</w:tr>
      <w:tr w:rsidR="00A72738" w:rsidRPr="00A72738" w:rsidTr="00657F18">
        <w:trPr>
          <w:cantSplit/>
          <w:trHeight w:val="811"/>
        </w:trPr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dxa"/>
            <w:shd w:val="clear" w:color="auto" w:fill="auto"/>
            <w:textDirection w:val="btLr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shd w:val="clear" w:color="auto" w:fill="auto"/>
            <w:textDirection w:val="btLr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shd w:val="clear" w:color="auto" w:fill="auto"/>
            <w:textDirection w:val="btLr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738" w:rsidRPr="00A72738" w:rsidTr="00657F18">
        <w:trPr>
          <w:cantSplit/>
          <w:trHeight w:val="1134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72738" w:rsidRPr="00A72738" w:rsidTr="00657F18">
        <w:trPr>
          <w:trHeight w:val="288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72738" w:rsidRPr="00A72738" w:rsidRDefault="00A72738" w:rsidP="00A7273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sectPr w:rsidR="00A72738" w:rsidRPr="00A72738" w:rsidSect="00A72738">
          <w:pgSz w:w="16840" w:h="11907" w:orient="landscape" w:code="9"/>
          <w:pgMar w:top="851" w:right="1134" w:bottom="426" w:left="1134" w:header="567" w:footer="567" w:gutter="0"/>
          <w:cols w:space="720"/>
          <w:formProt w:val="0"/>
          <w:noEndnote/>
        </w:sectPr>
      </w:pPr>
    </w:p>
    <w:p w:rsidR="00377F14" w:rsidRDefault="00377F14"/>
    <w:sectPr w:rsidR="00377F14" w:rsidSect="00A7273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C1"/>
    <w:rsid w:val="00377F14"/>
    <w:rsid w:val="006C0B39"/>
    <w:rsid w:val="009C48C1"/>
    <w:rsid w:val="00A7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4208F-C695-4315-8335-DFFB17F0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308</Words>
  <Characters>1761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Слывка</dc:creator>
  <cp:keywords/>
  <dc:description/>
  <cp:lastModifiedBy>Иван Слывка</cp:lastModifiedBy>
  <cp:revision>3</cp:revision>
  <dcterms:created xsi:type="dcterms:W3CDTF">2016-04-04T04:06:00Z</dcterms:created>
  <dcterms:modified xsi:type="dcterms:W3CDTF">2016-04-04T04:15:00Z</dcterms:modified>
</cp:coreProperties>
</file>