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4240D5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40D5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DB050A" w:rsidRPr="004240D5" w:rsidRDefault="00A71E1D" w:rsidP="00DB050A">
      <w:pPr>
        <w:pStyle w:val="a6"/>
        <w:spacing w:after="0" w:line="240" w:lineRule="auto"/>
        <w:jc w:val="center"/>
        <w:rPr>
          <w:rFonts w:ascii="PT Astra Serif" w:eastAsia="ArialMT" w:hAnsi="PT Astra Serif"/>
          <w:b/>
          <w:sz w:val="28"/>
          <w:szCs w:val="28"/>
          <w:shd w:val="clear" w:color="auto" w:fill="FFFFFF"/>
        </w:rPr>
      </w:pPr>
      <w:proofErr w:type="gramStart"/>
      <w:r w:rsidRPr="004240D5">
        <w:rPr>
          <w:rFonts w:ascii="PT Astra Serif" w:hAnsi="PT Astra Serif"/>
          <w:b/>
          <w:sz w:val="28"/>
          <w:szCs w:val="28"/>
        </w:rPr>
        <w:t>о проведении публичн</w:t>
      </w:r>
      <w:r w:rsidR="00686E65" w:rsidRPr="004240D5">
        <w:rPr>
          <w:rFonts w:ascii="PT Astra Serif" w:hAnsi="PT Astra Serif"/>
          <w:b/>
          <w:sz w:val="28"/>
          <w:szCs w:val="28"/>
        </w:rPr>
        <w:t>ого</w:t>
      </w:r>
      <w:r w:rsidRPr="004240D5">
        <w:rPr>
          <w:rFonts w:ascii="PT Astra Serif" w:hAnsi="PT Astra Serif"/>
          <w:b/>
          <w:sz w:val="28"/>
          <w:szCs w:val="28"/>
        </w:rPr>
        <w:t xml:space="preserve"> </w:t>
      </w:r>
      <w:r w:rsidR="00686E65" w:rsidRPr="004240D5">
        <w:rPr>
          <w:rFonts w:ascii="PT Astra Serif" w:hAnsi="PT Astra Serif"/>
          <w:b/>
          <w:sz w:val="28"/>
          <w:szCs w:val="28"/>
        </w:rPr>
        <w:t>обсуждения</w:t>
      </w:r>
      <w:r w:rsidRPr="004240D5">
        <w:rPr>
          <w:rFonts w:ascii="PT Astra Serif" w:hAnsi="PT Astra Serif"/>
          <w:b/>
          <w:sz w:val="28"/>
          <w:szCs w:val="28"/>
        </w:rPr>
        <w:t xml:space="preserve"> по проекту </w:t>
      </w:r>
      <w:r w:rsidR="00686E65" w:rsidRPr="004240D5">
        <w:rPr>
          <w:rFonts w:ascii="PT Astra Serif" w:hAnsi="PT Astra Serif"/>
          <w:b/>
          <w:sz w:val="28"/>
          <w:szCs w:val="28"/>
        </w:rPr>
        <w:t xml:space="preserve">нормативно правового акта – </w:t>
      </w:r>
      <w:r w:rsidR="008B29BE" w:rsidRPr="004240D5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DB050A" w:rsidRPr="004240D5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«О внесении изменения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</w:t>
      </w:r>
      <w:proofErr w:type="gramEnd"/>
    </w:p>
    <w:p w:rsidR="008B29BE" w:rsidRPr="004240D5" w:rsidRDefault="008B29BE" w:rsidP="008B29BE">
      <w:pPr>
        <w:jc w:val="center"/>
        <w:rPr>
          <w:rFonts w:ascii="PT Astra Serif" w:hAnsi="PT Astra Serif"/>
          <w:sz w:val="28"/>
          <w:szCs w:val="28"/>
        </w:rPr>
      </w:pPr>
    </w:p>
    <w:p w:rsidR="00A71E1D" w:rsidRPr="004240D5" w:rsidRDefault="00A71E1D" w:rsidP="008B29B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240D5">
        <w:rPr>
          <w:rFonts w:ascii="PT Astra Serif" w:eastAsia="ArialMT" w:hAnsi="PT Astra Serif" w:cs="Times New Roman"/>
          <w:sz w:val="28"/>
          <w:szCs w:val="28"/>
        </w:rPr>
        <w:t>В соответствии с решением Курганск</w:t>
      </w:r>
      <w:r w:rsidR="00C23B42" w:rsidRPr="004240D5">
        <w:rPr>
          <w:rFonts w:ascii="PT Astra Serif" w:eastAsia="ArialMT" w:hAnsi="PT Astra Serif" w:cs="Times New Roman"/>
          <w:sz w:val="28"/>
          <w:szCs w:val="28"/>
        </w:rPr>
        <w:t xml:space="preserve">ой городской Думы </w:t>
      </w:r>
      <w:r w:rsidR="00686E65" w:rsidRPr="004240D5">
        <w:rPr>
          <w:rFonts w:ascii="PT Astra Serif" w:eastAsia="ArialMT" w:hAnsi="PT Astra Serif" w:cs="Times New Roman"/>
          <w:sz w:val="28"/>
          <w:szCs w:val="28"/>
        </w:rPr>
        <w:t>от 31.01.2018</w:t>
      </w:r>
      <w:r w:rsidR="004A2996" w:rsidRPr="004240D5">
        <w:rPr>
          <w:rFonts w:ascii="PT Astra Serif" w:eastAsia="ArialMT" w:hAnsi="PT Astra Serif" w:cs="Times New Roman"/>
          <w:sz w:val="28"/>
          <w:szCs w:val="28"/>
        </w:rPr>
        <w:t>г.</w:t>
      </w:r>
      <w:r w:rsidR="00686E65" w:rsidRPr="004240D5">
        <w:rPr>
          <w:rFonts w:ascii="PT Astra Serif" w:eastAsia="ArialMT" w:hAnsi="PT Astra Serif" w:cs="Times New Roman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Pr="004240D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города Кургана на странице Департамента экономического развития, предпринимательства и торговли  Администрации города Кургана в разделе «Оценка регулирующего воздействия» по адресу</w:t>
      </w:r>
      <w:proofErr w:type="gramEnd"/>
      <w:r w:rsidRPr="004240D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:</w:t>
      </w:r>
      <w:r w:rsidRPr="004240D5"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://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kurgan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-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city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about</w:t>
        </w:r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dep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derpit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npa</w:t>
        </w:r>
        <w:proofErr w:type="spellEnd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4240D5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  <w:r w:rsidR="006012FD" w:rsidRPr="004240D5">
        <w:rPr>
          <w:rFonts w:ascii="PT Astra Serif" w:hAnsi="PT Astra Serif" w:cs="Times New Roman"/>
          <w:sz w:val="28"/>
          <w:szCs w:val="28"/>
        </w:rPr>
        <w:t xml:space="preserve"> </w:t>
      </w:r>
      <w:r w:rsidRPr="004240D5">
        <w:rPr>
          <w:rFonts w:ascii="PT Astra Serif" w:hAnsi="PT Astra Serif" w:cs="Times New Roman"/>
          <w:sz w:val="28"/>
          <w:szCs w:val="28"/>
        </w:rPr>
        <w:t>для проведения публичн</w:t>
      </w:r>
      <w:r w:rsidR="00736D79" w:rsidRPr="004240D5">
        <w:rPr>
          <w:rFonts w:ascii="PT Astra Serif" w:hAnsi="PT Astra Serif" w:cs="Times New Roman"/>
          <w:sz w:val="28"/>
          <w:szCs w:val="28"/>
        </w:rPr>
        <w:t>ого обсуждения</w:t>
      </w:r>
      <w:r w:rsidRPr="004240D5">
        <w:rPr>
          <w:rFonts w:ascii="PT Astra Serif" w:hAnsi="PT Astra Serif" w:cs="Times New Roman"/>
          <w:sz w:val="28"/>
          <w:szCs w:val="28"/>
        </w:rPr>
        <w:t xml:space="preserve"> размещен проект </w:t>
      </w:r>
      <w:r w:rsidR="009038E6" w:rsidRPr="004240D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DB050A" w:rsidRPr="004240D5">
        <w:rPr>
          <w:rFonts w:ascii="PT Astra Serif" w:hAnsi="PT Astra Serif" w:cs="Times New Roman"/>
          <w:sz w:val="28"/>
          <w:szCs w:val="28"/>
        </w:rPr>
        <w:t>«О внесении изменения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</w:t>
      </w:r>
      <w:r w:rsidR="0022711B" w:rsidRPr="004240D5">
        <w:rPr>
          <w:rFonts w:ascii="PT Astra Serif" w:hAnsi="PT Astra Serif"/>
          <w:bCs/>
          <w:sz w:val="28"/>
          <w:szCs w:val="28"/>
        </w:rPr>
        <w:t>.</w:t>
      </w:r>
    </w:p>
    <w:p w:rsidR="00A71E1D" w:rsidRPr="004240D5" w:rsidRDefault="00A71E1D" w:rsidP="008B29BE">
      <w:pPr>
        <w:ind w:firstLine="708"/>
        <w:jc w:val="both"/>
        <w:rPr>
          <w:rFonts w:ascii="PT Astra Serif" w:eastAsia="LiberationSans-Bold" w:hAnsi="PT Astra Serif" w:cs="Times New Roman"/>
          <w:bCs/>
          <w:sz w:val="28"/>
          <w:szCs w:val="28"/>
          <w:shd w:val="clear" w:color="auto" w:fill="FFFFFF"/>
        </w:rPr>
      </w:pPr>
    </w:p>
    <w:p w:rsidR="00686E65" w:rsidRPr="004240D5" w:rsidRDefault="00686E65" w:rsidP="00686E6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240D5">
        <w:rPr>
          <w:rFonts w:ascii="PT Astra Serif" w:hAnsi="PT Astra Serif" w:cs="Times New Roman"/>
          <w:b/>
          <w:bCs/>
          <w:sz w:val="28"/>
          <w:szCs w:val="28"/>
        </w:rPr>
        <w:t>Планируемый срок вступления в силу</w:t>
      </w:r>
      <w:r w:rsidRPr="004240D5">
        <w:rPr>
          <w:rFonts w:ascii="PT Astra Serif" w:hAnsi="PT Astra Serif" w:cs="Times New Roman"/>
          <w:sz w:val="28"/>
          <w:szCs w:val="28"/>
        </w:rPr>
        <w:t xml:space="preserve"> нормативного правового акта – </w:t>
      </w:r>
      <w:r w:rsidR="000C7C3F" w:rsidRPr="004240D5">
        <w:rPr>
          <w:rFonts w:ascii="PT Astra Serif" w:hAnsi="PT Astra Serif" w:cs="Times New Roman"/>
          <w:sz w:val="28"/>
          <w:szCs w:val="28"/>
        </w:rPr>
        <w:t xml:space="preserve">март </w:t>
      </w:r>
      <w:r w:rsidR="009038E6" w:rsidRPr="004240D5">
        <w:rPr>
          <w:rFonts w:ascii="PT Astra Serif" w:hAnsi="PT Astra Serif" w:cs="Times New Roman"/>
          <w:sz w:val="28"/>
          <w:szCs w:val="28"/>
        </w:rPr>
        <w:t>20</w:t>
      </w:r>
      <w:r w:rsidR="000C7C3F" w:rsidRPr="004240D5">
        <w:rPr>
          <w:rFonts w:ascii="PT Astra Serif" w:hAnsi="PT Astra Serif" w:cs="Times New Roman"/>
          <w:sz w:val="28"/>
          <w:szCs w:val="28"/>
        </w:rPr>
        <w:t>20</w:t>
      </w:r>
      <w:r w:rsidRPr="004240D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B050A" w:rsidRPr="004240D5" w:rsidRDefault="00686E65" w:rsidP="00DB050A">
      <w:pPr>
        <w:autoSpaceDE w:val="0"/>
        <w:ind w:firstLine="714"/>
        <w:jc w:val="both"/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</w:pPr>
      <w:r w:rsidRPr="004240D5">
        <w:rPr>
          <w:rFonts w:ascii="PT Astra Serif" w:hAnsi="PT Astra Serif" w:cs="Times New Roman"/>
          <w:b/>
          <w:bCs/>
          <w:sz w:val="28"/>
          <w:szCs w:val="28"/>
        </w:rPr>
        <w:t>Разработчик проекта нормативного правового акта</w:t>
      </w:r>
      <w:r w:rsidRPr="004240D5">
        <w:rPr>
          <w:rFonts w:ascii="PT Astra Serif" w:hAnsi="PT Astra Serif" w:cs="Times New Roman"/>
          <w:sz w:val="28"/>
          <w:szCs w:val="28"/>
        </w:rPr>
        <w:t xml:space="preserve"> – </w:t>
      </w:r>
      <w:r w:rsidR="00DB050A" w:rsidRPr="004240D5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Департамент развития городского хозяйства Администрации города Кургана, </w:t>
      </w:r>
      <w:r w:rsidR="00DB050A" w:rsidRPr="004240D5">
        <w:rPr>
          <w:rFonts w:ascii="PT Astra Serif" w:hAnsi="PT Astra Serif" w:cs="Times New Roman"/>
          <w:kern w:val="0"/>
          <w:sz w:val="28"/>
          <w:szCs w:val="28"/>
          <w:lang w:eastAsia="ru-RU" w:bidi="ar-SA"/>
        </w:rPr>
        <w:t>город Курган, улица М.Горького, дом 109, 640018, тел.42-89-00.</w:t>
      </w:r>
    </w:p>
    <w:p w:rsidR="00DB050A" w:rsidRPr="004240D5" w:rsidRDefault="00686E65" w:rsidP="00DB050A">
      <w:pPr>
        <w:autoSpaceDE w:val="0"/>
        <w:ind w:firstLine="714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4240D5">
        <w:rPr>
          <w:rFonts w:ascii="PT Astra Serif" w:hAnsi="PT Astra Serif" w:cs="Times New Roman"/>
          <w:b/>
          <w:bCs/>
          <w:sz w:val="28"/>
          <w:szCs w:val="28"/>
        </w:rPr>
        <w:t>Обоснование необходимости разработки проекта</w:t>
      </w:r>
      <w:r w:rsidRPr="004240D5">
        <w:rPr>
          <w:rFonts w:ascii="PT Astra Serif" w:hAnsi="PT Astra Serif" w:cs="Times New Roman"/>
          <w:sz w:val="28"/>
          <w:szCs w:val="28"/>
        </w:rPr>
        <w:t xml:space="preserve"> </w:t>
      </w:r>
      <w:r w:rsidRPr="004240D5">
        <w:rPr>
          <w:rFonts w:ascii="PT Astra Serif" w:hAnsi="PT Astra Serif" w:cs="Times New Roman"/>
          <w:b/>
          <w:bCs/>
          <w:sz w:val="28"/>
          <w:szCs w:val="28"/>
        </w:rPr>
        <w:t>нормативного правового акта</w:t>
      </w:r>
      <w:r w:rsidRPr="004240D5">
        <w:rPr>
          <w:rFonts w:ascii="PT Astra Serif" w:hAnsi="PT Astra Serif" w:cs="Times New Roman"/>
          <w:sz w:val="28"/>
          <w:szCs w:val="28"/>
        </w:rPr>
        <w:t xml:space="preserve"> - </w:t>
      </w:r>
      <w:r w:rsidR="00DB050A" w:rsidRPr="004240D5">
        <w:rPr>
          <w:rFonts w:ascii="PT Astra Serif" w:hAnsi="PT Astra Serif" w:cs="Cambria"/>
          <w:sz w:val="28"/>
          <w:szCs w:val="28"/>
        </w:rPr>
        <w:t xml:space="preserve">подготовка настоящего проекта вызвана необходимостью </w:t>
      </w:r>
      <w:r w:rsidR="00DB050A" w:rsidRPr="004240D5">
        <w:rPr>
          <w:rFonts w:ascii="PT Astra Serif" w:hAnsi="PT Astra Serif"/>
          <w:sz w:val="28"/>
          <w:szCs w:val="28"/>
        </w:rPr>
        <w:t xml:space="preserve">внесения </w:t>
      </w:r>
      <w:r w:rsidR="00DB050A" w:rsidRPr="004240D5">
        <w:rPr>
          <w:rFonts w:ascii="PT Astra Serif" w:hAnsi="PT Astra Serif" w:cs="Cambria"/>
          <w:sz w:val="28"/>
          <w:szCs w:val="28"/>
        </w:rPr>
        <w:t>изменения в Порядок выдачи, продления, внесения изменений, закрытия разрешения на проведение земляных работ, утвержденный постановлением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</w:t>
      </w:r>
      <w:proofErr w:type="gramEnd"/>
      <w:r w:rsidR="00DB050A" w:rsidRPr="004240D5">
        <w:rPr>
          <w:rFonts w:ascii="PT Astra Serif" w:hAnsi="PT Astra Serif" w:cs="Cambria"/>
          <w:sz w:val="28"/>
          <w:szCs w:val="28"/>
        </w:rPr>
        <w:t xml:space="preserve"> </w:t>
      </w:r>
      <w:proofErr w:type="gramStart"/>
      <w:r w:rsidR="00DB050A" w:rsidRPr="004240D5">
        <w:rPr>
          <w:rFonts w:ascii="PT Astra Serif" w:hAnsi="PT Astra Serif" w:cs="Cambria"/>
          <w:sz w:val="28"/>
          <w:szCs w:val="28"/>
        </w:rPr>
        <w:t>осуществлении</w:t>
      </w:r>
      <w:proofErr w:type="gramEnd"/>
      <w:r w:rsidR="00DB050A" w:rsidRPr="004240D5">
        <w:rPr>
          <w:rFonts w:ascii="PT Astra Serif" w:hAnsi="PT Astra Serif" w:cs="Cambria"/>
          <w:sz w:val="28"/>
          <w:szCs w:val="28"/>
        </w:rPr>
        <w:t xml:space="preserve"> земляных работ  на территории города Кургана» в части уточнения  перечня документов, необходимых для получения разрешения на проведение земляных работ.</w:t>
      </w:r>
    </w:p>
    <w:p w:rsidR="00C23B42" w:rsidRPr="004240D5" w:rsidRDefault="00C23B42" w:rsidP="009038E6">
      <w:pPr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4240D5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B76E6A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0C7C3F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</w:t>
      </w:r>
      <w:r w:rsidR="002A545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5</w:t>
      </w:r>
      <w:r w:rsidR="002A5035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02</w:t>
      </w:r>
      <w:r w:rsidR="002A5035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="008B29BE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4240D5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B76E6A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2A545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02</w:t>
      </w:r>
      <w:r w:rsidR="002A5035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2A545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3</w:t>
      </w:r>
      <w:r w:rsidR="002A5035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4240D5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proofErr w:type="spellStart"/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orvnpa@kurgan-city.ru</w:t>
      </w:r>
      <w:proofErr w:type="spellEnd"/>
      <w:r w:rsidRPr="004240D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9D0005" w:rsidRPr="009038E6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4240D5">
        <w:rPr>
          <w:rFonts w:ascii="PT Astra Serif" w:hAnsi="PT Astra Serif"/>
          <w:sz w:val="28"/>
          <w:szCs w:val="28"/>
        </w:rPr>
        <w:t>______________________________</w:t>
      </w:r>
      <w:r w:rsidRPr="009038E6">
        <w:rPr>
          <w:rFonts w:ascii="PT Astra Serif" w:hAnsi="PT Astra Serif"/>
          <w:sz w:val="28"/>
          <w:szCs w:val="28"/>
        </w:rPr>
        <w:t>____________________</w:t>
      </w:r>
    </w:p>
    <w:sectPr w:rsidR="009D0005" w:rsidRPr="009038E6" w:rsidSect="004240D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D"/>
    <w:rsid w:val="000C7C3F"/>
    <w:rsid w:val="0022711B"/>
    <w:rsid w:val="002A5035"/>
    <w:rsid w:val="002A545A"/>
    <w:rsid w:val="00355575"/>
    <w:rsid w:val="004240D5"/>
    <w:rsid w:val="004351EF"/>
    <w:rsid w:val="004A2996"/>
    <w:rsid w:val="004A494C"/>
    <w:rsid w:val="005253DF"/>
    <w:rsid w:val="005F1812"/>
    <w:rsid w:val="006012FD"/>
    <w:rsid w:val="00686E65"/>
    <w:rsid w:val="006E1E50"/>
    <w:rsid w:val="00723D36"/>
    <w:rsid w:val="00736D79"/>
    <w:rsid w:val="00815292"/>
    <w:rsid w:val="00861163"/>
    <w:rsid w:val="008B29BE"/>
    <w:rsid w:val="009038E6"/>
    <w:rsid w:val="009574AB"/>
    <w:rsid w:val="00983DB0"/>
    <w:rsid w:val="009D0005"/>
    <w:rsid w:val="00A71E1D"/>
    <w:rsid w:val="00AA0DCB"/>
    <w:rsid w:val="00B55DC2"/>
    <w:rsid w:val="00B76E6A"/>
    <w:rsid w:val="00BC3A2E"/>
    <w:rsid w:val="00C23B42"/>
    <w:rsid w:val="00C74C32"/>
    <w:rsid w:val="00CF12FA"/>
    <w:rsid w:val="00D15842"/>
    <w:rsid w:val="00D3343F"/>
    <w:rsid w:val="00DB050A"/>
    <w:rsid w:val="00F034CF"/>
    <w:rsid w:val="00F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03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DB050A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rgan-city.ru/about/dep/derpit/orv/orv_np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Пользователь</cp:lastModifiedBy>
  <cp:revision>9</cp:revision>
  <cp:lastPrinted>2020-02-20T04:08:00Z</cp:lastPrinted>
  <dcterms:created xsi:type="dcterms:W3CDTF">2019-12-04T11:56:00Z</dcterms:created>
  <dcterms:modified xsi:type="dcterms:W3CDTF">2020-02-21T09:45:00Z</dcterms:modified>
</cp:coreProperties>
</file>